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CC" w:rsidRDefault="00BA06CC" w:rsidP="001E755E">
      <w:pPr>
        <w:tabs>
          <w:tab w:val="left" w:pos="374"/>
        </w:tabs>
        <w:spacing w:line="360" w:lineRule="auto"/>
        <w:rPr>
          <w:sz w:val="22"/>
          <w:szCs w:val="22"/>
        </w:rPr>
      </w:pPr>
    </w:p>
    <w:p w:rsidR="00BA06CC" w:rsidRDefault="00BA06CC" w:rsidP="001E755E">
      <w:pPr>
        <w:tabs>
          <w:tab w:val="left" w:pos="374"/>
        </w:tabs>
        <w:spacing w:line="360" w:lineRule="auto"/>
        <w:rPr>
          <w:sz w:val="22"/>
          <w:szCs w:val="22"/>
        </w:rPr>
      </w:pPr>
    </w:p>
    <w:p w:rsidR="004D7B29" w:rsidRDefault="005C31C4" w:rsidP="004D7B29">
      <w:pPr>
        <w:pStyle w:val="Header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41910</wp:posOffset>
                </wp:positionV>
                <wp:extent cx="5257800" cy="854075"/>
                <wp:effectExtent l="0" t="0" r="3175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29" w:rsidRPr="002C57FC" w:rsidRDefault="004D7B29" w:rsidP="004D7B29">
                            <w:pPr>
                              <w:ind w:left="-360" w:firstLine="3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2C57F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t>YAYASAN PENDIDIKAN DAYANG SUMBI</w:t>
                            </w:r>
                          </w:p>
                          <w:p w:rsidR="004D7B29" w:rsidRPr="002C57FC" w:rsidRDefault="004D7B29" w:rsidP="005C31C4">
                            <w:pPr>
                              <w:jc w:val="center"/>
                              <w:rPr>
                                <w:color w:val="000000"/>
                                <w:sz w:val="42"/>
                                <w:szCs w:val="42"/>
                                <w:u w:val="single"/>
                                <w:lang w:val="nl-NL"/>
                              </w:rPr>
                            </w:pPr>
                            <w:r w:rsidRPr="002C57FC">
                              <w:rPr>
                                <w:b/>
                                <w:color w:val="000000"/>
                                <w:sz w:val="42"/>
                                <w:szCs w:val="42"/>
                                <w:lang w:val="nl-NL"/>
                              </w:rPr>
                              <w:t>INSTITUT  TEKNOLOGI  NASIONAL</w:t>
                            </w:r>
                          </w:p>
                          <w:p w:rsidR="004D7B29" w:rsidRDefault="004D7B29" w:rsidP="005C31C4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060A4">
                              <w:rPr>
                                <w:rFonts w:ascii="Arial Narrow" w:hAnsi="Arial Narrow"/>
                                <w:color w:val="000000"/>
                                <w:sz w:val="14"/>
                                <w:szCs w:val="14"/>
                              </w:rPr>
                              <w:t xml:space="preserve">Jl. PKH. </w:t>
                            </w:r>
                            <w:proofErr w:type="gramStart"/>
                            <w:r w:rsidRPr="000060A4">
                              <w:rPr>
                                <w:rFonts w:ascii="Arial Narrow" w:hAnsi="Arial Narrow"/>
                                <w:color w:val="000000"/>
                                <w:sz w:val="14"/>
                                <w:szCs w:val="14"/>
                              </w:rPr>
                              <w:t xml:space="preserve">Hasan </w:t>
                            </w:r>
                            <w:proofErr w:type="spellStart"/>
                            <w:r w:rsidRPr="000060A4">
                              <w:rPr>
                                <w:rFonts w:ascii="Arial Narrow" w:hAnsi="Arial Narrow"/>
                                <w:color w:val="000000"/>
                                <w:sz w:val="14"/>
                                <w:szCs w:val="14"/>
                              </w:rPr>
                              <w:t>Mustapa</w:t>
                            </w:r>
                            <w:proofErr w:type="spellEnd"/>
                            <w:r w:rsidRPr="000060A4">
                              <w:rPr>
                                <w:rFonts w:ascii="Arial Narrow" w:hAnsi="Arial Narrow"/>
                                <w:color w:val="000000"/>
                                <w:sz w:val="14"/>
                                <w:szCs w:val="14"/>
                              </w:rPr>
                              <w:t xml:space="preserve"> No. 23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0060A4">
                                  <w:rPr>
                                    <w:rFonts w:ascii="Arial Narrow" w:hAnsi="Arial Narrow"/>
                                    <w:color w:val="000000"/>
                                    <w:sz w:val="14"/>
                                    <w:szCs w:val="14"/>
                                  </w:rPr>
                                  <w:t>Bandung</w:t>
                                </w:r>
                              </w:smartTag>
                            </w:smartTag>
                            <w:r w:rsidRPr="000060A4">
                              <w:rPr>
                                <w:rFonts w:ascii="Arial Narrow" w:hAnsi="Arial Narrow"/>
                                <w:color w:val="000000"/>
                                <w:sz w:val="14"/>
                                <w:szCs w:val="14"/>
                              </w:rPr>
                              <w:t xml:space="preserve"> 40124.</w:t>
                            </w:r>
                            <w:proofErr w:type="gramEnd"/>
                            <w:r w:rsidRPr="000060A4">
                              <w:rPr>
                                <w:rFonts w:ascii="Arial Narrow" w:hAnsi="Arial Narrow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0060A4">
                                  <w:rPr>
                                    <w:rFonts w:ascii="Arial Narrow" w:hAnsi="Arial Narrow"/>
                                    <w:color w:val="000000"/>
                                    <w:sz w:val="14"/>
                                    <w:szCs w:val="14"/>
                                  </w:rPr>
                                  <w:t>Indonesia</w:t>
                                </w:r>
                              </w:smartTag>
                            </w:smartTag>
                            <w:r w:rsidRPr="000060A4">
                              <w:rPr>
                                <w:rFonts w:ascii="Arial Narrow" w:hAnsi="Arial Narrow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0060A4">
                              <w:rPr>
                                <w:rFonts w:ascii="Arial Narrow" w:hAnsi="Arial Narrow"/>
                                <w:color w:val="000000"/>
                                <w:sz w:val="14"/>
                                <w:szCs w:val="14"/>
                              </w:rPr>
                              <w:t>Telepon</w:t>
                            </w:r>
                            <w:proofErr w:type="spellEnd"/>
                            <w:r w:rsidRPr="000060A4">
                              <w:rPr>
                                <w:rFonts w:ascii="Arial Narrow" w:hAnsi="Arial Narrow"/>
                                <w:color w:val="000000"/>
                                <w:sz w:val="14"/>
                                <w:szCs w:val="14"/>
                              </w:rPr>
                              <w:t>: +62-22-7272215 Ext. 234 / 235, Fax: +62-22-7202892</w:t>
                            </w:r>
                          </w:p>
                          <w:p w:rsidR="004D7B29" w:rsidRPr="005C31C4" w:rsidRDefault="004D7B29" w:rsidP="005C31C4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D16B1A">
                              <w:rPr>
                                <w:rFonts w:ascii="Arial Narrow" w:hAnsi="Arial Narrow"/>
                                <w:color w:val="000000"/>
                                <w:sz w:val="14"/>
                                <w:szCs w:val="14"/>
                              </w:rPr>
                              <w:t>Website: http</w:t>
                            </w:r>
                            <w:proofErr w:type="gramStart"/>
                            <w:r w:rsidRPr="00D16B1A">
                              <w:rPr>
                                <w:rFonts w:ascii="Arial Narrow" w:hAnsi="Arial Narrow"/>
                                <w:color w:val="000000"/>
                                <w:sz w:val="14"/>
                                <w:szCs w:val="14"/>
                              </w:rPr>
                              <w:t>:/</w:t>
                            </w:r>
                            <w:proofErr w:type="gramEnd"/>
                            <w:r w:rsidRPr="00D16B1A">
                              <w:rPr>
                                <w:rFonts w:ascii="Arial Narrow" w:hAnsi="Arial Narrow"/>
                                <w:color w:val="000000"/>
                                <w:sz w:val="14"/>
                                <w:szCs w:val="14"/>
                              </w:rPr>
                              <w:t>www.Itenas.ac.id., e-mail: baak@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4"/>
                                <w:szCs w:val="14"/>
                              </w:rPr>
                              <w:t>itenas.</w:t>
                            </w:r>
                            <w:r w:rsidRPr="00D16B1A">
                              <w:rPr>
                                <w:rFonts w:ascii="Arial Narrow" w:hAnsi="Arial Narrow"/>
                                <w:color w:val="000000"/>
                                <w:sz w:val="14"/>
                                <w:szCs w:val="14"/>
                              </w:rPr>
                              <w:t>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4.55pt;margin-top:3.3pt;width:414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SUswIAALo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" filled="f" stroked="f">
                <v:textbox>
                  <w:txbxContent>
                    <w:p w:rsidR="004D7B29" w:rsidRPr="002C57FC" w:rsidRDefault="004D7B29" w:rsidP="004D7B29">
                      <w:pPr>
                        <w:ind w:left="-360" w:firstLine="36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nl-NL"/>
                        </w:rPr>
                      </w:pPr>
                      <w:r w:rsidRPr="002C57F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nl-NL"/>
                        </w:rPr>
                        <w:t>YAYASAN PENDIDIKAN DAYANG SUMBI</w:t>
                      </w:r>
                    </w:p>
                    <w:p w:rsidR="004D7B29" w:rsidRPr="002C57FC" w:rsidRDefault="004D7B29" w:rsidP="005C31C4">
                      <w:pPr>
                        <w:jc w:val="center"/>
                        <w:rPr>
                          <w:color w:val="000000"/>
                          <w:sz w:val="42"/>
                          <w:szCs w:val="42"/>
                          <w:u w:val="single"/>
                          <w:lang w:val="nl-NL"/>
                        </w:rPr>
                      </w:pPr>
                      <w:r w:rsidRPr="002C57FC">
                        <w:rPr>
                          <w:b/>
                          <w:color w:val="000000"/>
                          <w:sz w:val="42"/>
                          <w:szCs w:val="42"/>
                          <w:lang w:val="nl-NL"/>
                        </w:rPr>
                        <w:t>INSTITUT  TEKNOLOGI  NASIONAL</w:t>
                      </w:r>
                    </w:p>
                    <w:p w:rsidR="004D7B29" w:rsidRDefault="004D7B29" w:rsidP="005C31C4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4"/>
                          <w:szCs w:val="14"/>
                        </w:rPr>
                      </w:pPr>
                      <w:r w:rsidRPr="000060A4">
                        <w:rPr>
                          <w:rFonts w:ascii="Arial Narrow" w:hAnsi="Arial Narrow"/>
                          <w:color w:val="000000"/>
                          <w:sz w:val="14"/>
                          <w:szCs w:val="14"/>
                        </w:rPr>
                        <w:t xml:space="preserve">Jl. PKH. </w:t>
                      </w:r>
                      <w:proofErr w:type="gramStart"/>
                      <w:r w:rsidRPr="000060A4">
                        <w:rPr>
                          <w:rFonts w:ascii="Arial Narrow" w:hAnsi="Arial Narrow"/>
                          <w:color w:val="000000"/>
                          <w:sz w:val="14"/>
                          <w:szCs w:val="14"/>
                        </w:rPr>
                        <w:t xml:space="preserve">Hasan </w:t>
                      </w:r>
                      <w:proofErr w:type="spellStart"/>
                      <w:r w:rsidRPr="000060A4">
                        <w:rPr>
                          <w:rFonts w:ascii="Arial Narrow" w:hAnsi="Arial Narrow"/>
                          <w:color w:val="000000"/>
                          <w:sz w:val="14"/>
                          <w:szCs w:val="14"/>
                        </w:rPr>
                        <w:t>Mustapa</w:t>
                      </w:r>
                      <w:proofErr w:type="spellEnd"/>
                      <w:r w:rsidRPr="000060A4">
                        <w:rPr>
                          <w:rFonts w:ascii="Arial Narrow" w:hAnsi="Arial Narrow"/>
                          <w:color w:val="000000"/>
                          <w:sz w:val="14"/>
                          <w:szCs w:val="14"/>
                        </w:rPr>
                        <w:t xml:space="preserve"> No. 23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0060A4">
                            <w:rPr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>Bandung</w:t>
                          </w:r>
                        </w:smartTag>
                      </w:smartTag>
                      <w:r w:rsidRPr="000060A4">
                        <w:rPr>
                          <w:rFonts w:ascii="Arial Narrow" w:hAnsi="Arial Narrow"/>
                          <w:color w:val="000000"/>
                          <w:sz w:val="14"/>
                          <w:szCs w:val="14"/>
                        </w:rPr>
                        <w:t xml:space="preserve"> 40124.</w:t>
                      </w:r>
                      <w:proofErr w:type="gramEnd"/>
                      <w:r w:rsidRPr="000060A4">
                        <w:rPr>
                          <w:rFonts w:ascii="Arial Narrow" w:hAnsi="Arial Narrow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0060A4">
                            <w:rPr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>Indonesia</w:t>
                          </w:r>
                        </w:smartTag>
                      </w:smartTag>
                      <w:r w:rsidRPr="000060A4">
                        <w:rPr>
                          <w:rFonts w:ascii="Arial Narrow" w:hAnsi="Arial Narrow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0060A4">
                        <w:rPr>
                          <w:rFonts w:ascii="Arial Narrow" w:hAnsi="Arial Narrow"/>
                          <w:color w:val="000000"/>
                          <w:sz w:val="14"/>
                          <w:szCs w:val="14"/>
                        </w:rPr>
                        <w:t>Telepon</w:t>
                      </w:r>
                      <w:proofErr w:type="spellEnd"/>
                      <w:r w:rsidRPr="000060A4">
                        <w:rPr>
                          <w:rFonts w:ascii="Arial Narrow" w:hAnsi="Arial Narrow"/>
                          <w:color w:val="000000"/>
                          <w:sz w:val="14"/>
                          <w:szCs w:val="14"/>
                        </w:rPr>
                        <w:t>: +62-22-7272215 Ext. 234 / 235, Fax: +62-22-7202892</w:t>
                      </w:r>
                    </w:p>
                    <w:p w:rsidR="004D7B29" w:rsidRPr="005C31C4" w:rsidRDefault="004D7B29" w:rsidP="005C31C4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4"/>
                          <w:szCs w:val="14"/>
                          <w:lang w:val="id-ID"/>
                        </w:rPr>
                      </w:pPr>
                      <w:r w:rsidRPr="00D16B1A">
                        <w:rPr>
                          <w:rFonts w:ascii="Arial Narrow" w:hAnsi="Arial Narrow"/>
                          <w:color w:val="000000"/>
                          <w:sz w:val="14"/>
                          <w:szCs w:val="14"/>
                        </w:rPr>
                        <w:t>Website: http</w:t>
                      </w:r>
                      <w:proofErr w:type="gramStart"/>
                      <w:r w:rsidRPr="00D16B1A">
                        <w:rPr>
                          <w:rFonts w:ascii="Arial Narrow" w:hAnsi="Arial Narrow"/>
                          <w:color w:val="000000"/>
                          <w:sz w:val="14"/>
                          <w:szCs w:val="14"/>
                        </w:rPr>
                        <w:t>:/</w:t>
                      </w:r>
                      <w:proofErr w:type="gramEnd"/>
                      <w:r w:rsidRPr="00D16B1A">
                        <w:rPr>
                          <w:rFonts w:ascii="Arial Narrow" w:hAnsi="Arial Narrow"/>
                          <w:color w:val="000000"/>
                          <w:sz w:val="14"/>
                          <w:szCs w:val="14"/>
                        </w:rPr>
                        <w:t>www.Itenas.ac.id., e-mail: baak@</w:t>
                      </w:r>
                      <w:r>
                        <w:rPr>
                          <w:rFonts w:ascii="Arial Narrow" w:hAnsi="Arial Narrow"/>
                          <w:color w:val="000000"/>
                          <w:sz w:val="14"/>
                          <w:szCs w:val="14"/>
                        </w:rPr>
                        <w:t>itenas.</w:t>
                      </w:r>
                      <w:r w:rsidRPr="00D16B1A">
                        <w:rPr>
                          <w:rFonts w:ascii="Arial Narrow" w:hAnsi="Arial Narrow"/>
                          <w:color w:val="000000"/>
                          <w:sz w:val="14"/>
                          <w:szCs w:val="14"/>
                        </w:rPr>
                        <w:t>ac.id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121920</wp:posOffset>
                </wp:positionV>
                <wp:extent cx="504190" cy="504190"/>
                <wp:effectExtent l="20320" t="17145" r="18415" b="1206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041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3" o:spid="_x0000_s1026" type="#_x0000_t5" style="position:absolute;margin-left:16.6pt;margin-top:9.6pt;width:39.7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" fillcolor="#333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121920</wp:posOffset>
                </wp:positionV>
                <wp:extent cx="636905" cy="636905"/>
                <wp:effectExtent l="10795" t="7620" r="9525" b="12700"/>
                <wp:wrapNone/>
                <wp:docPr id="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" cy="636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1.35pt;margin-top:9.6pt;width:50.15pt;height:5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-26670</wp:posOffset>
                </wp:positionV>
                <wp:extent cx="975360" cy="922655"/>
                <wp:effectExtent l="19050" t="11430" r="15240" b="1841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922655"/>
                        </a:xfrm>
                        <a:prstGeom prst="diamond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1" o:spid="_x0000_s1026" type="#_x0000_t4" style="position:absolute;margin-left:-2.25pt;margin-top:-2.1pt;width:76.8pt;height:7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" fillcolor="#333"/>
            </w:pict>
          </mc:Fallback>
        </mc:AlternateContent>
      </w:r>
    </w:p>
    <w:p w:rsidR="004D7B29" w:rsidRPr="003A0A64" w:rsidRDefault="004D7B29" w:rsidP="004D7B29">
      <w:pPr>
        <w:ind w:left="-360" w:firstLine="360"/>
        <w:jc w:val="center"/>
        <w:rPr>
          <w:rFonts w:ascii="Arial" w:hAnsi="Arial" w:cs="Arial"/>
          <w:color w:val="000000"/>
          <w:sz w:val="22"/>
          <w:szCs w:val="22"/>
        </w:rPr>
      </w:pPr>
    </w:p>
    <w:p w:rsidR="004D7B29" w:rsidRPr="003A0A64" w:rsidRDefault="004D7B29" w:rsidP="004D7B29">
      <w:pPr>
        <w:jc w:val="center"/>
        <w:rPr>
          <w:color w:val="000000"/>
          <w:sz w:val="42"/>
          <w:szCs w:val="42"/>
          <w:u w:val="single"/>
        </w:rPr>
      </w:pPr>
    </w:p>
    <w:p w:rsidR="004D7B29" w:rsidRDefault="004D7B29" w:rsidP="004D7B2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D7B29" w:rsidRDefault="004D7B29" w:rsidP="004D7B2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D7B29" w:rsidRDefault="005C31C4" w:rsidP="004D7B29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198120</wp:posOffset>
                </wp:positionV>
                <wp:extent cx="5943600" cy="0"/>
                <wp:effectExtent l="12700" t="7620" r="6350" b="1143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5.6pt" to="46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qM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" strokeweight="1pt"/>
            </w:pict>
          </mc:Fallback>
        </mc:AlternateContent>
      </w:r>
    </w:p>
    <w:p w:rsidR="004D7B29" w:rsidRDefault="004D7B29" w:rsidP="004D7B29">
      <w:pPr>
        <w:jc w:val="center"/>
        <w:rPr>
          <w:b/>
          <w:sz w:val="32"/>
          <w:szCs w:val="32"/>
          <w:u w:val="single"/>
        </w:rPr>
      </w:pPr>
    </w:p>
    <w:p w:rsidR="00FF123C" w:rsidRDefault="00FF123C" w:rsidP="004D7B29">
      <w:pPr>
        <w:jc w:val="center"/>
        <w:rPr>
          <w:b/>
          <w:sz w:val="32"/>
          <w:szCs w:val="32"/>
          <w:u w:val="single"/>
        </w:rPr>
      </w:pPr>
    </w:p>
    <w:p w:rsidR="004D7B29" w:rsidRDefault="004D7B29" w:rsidP="004D7B29">
      <w:pPr>
        <w:jc w:val="center"/>
        <w:rPr>
          <w:b/>
          <w:sz w:val="32"/>
          <w:szCs w:val="32"/>
          <w:u w:val="single"/>
        </w:rPr>
      </w:pPr>
    </w:p>
    <w:p w:rsidR="004D7B29" w:rsidRDefault="004D7B29" w:rsidP="004D7B29">
      <w:pPr>
        <w:tabs>
          <w:tab w:val="left" w:pos="374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496457">
        <w:rPr>
          <w:b/>
          <w:sz w:val="28"/>
          <w:szCs w:val="28"/>
          <w:u w:val="single"/>
        </w:rPr>
        <w:t>SURAT PERNYATAAN</w:t>
      </w:r>
    </w:p>
    <w:p w:rsidR="004D7B29" w:rsidRDefault="004D7B29" w:rsidP="004D7B29">
      <w:pPr>
        <w:tabs>
          <w:tab w:val="left" w:pos="374"/>
        </w:tabs>
        <w:spacing w:line="360" w:lineRule="auto"/>
        <w:jc w:val="center"/>
        <w:rPr>
          <w:sz w:val="28"/>
          <w:szCs w:val="28"/>
        </w:rPr>
      </w:pPr>
    </w:p>
    <w:p w:rsidR="004D7B29" w:rsidRDefault="004D7B29" w:rsidP="004D7B29">
      <w:pPr>
        <w:tabs>
          <w:tab w:val="left" w:pos="374"/>
        </w:tabs>
        <w:spacing w:line="360" w:lineRule="auto"/>
        <w:jc w:val="center"/>
        <w:rPr>
          <w:sz w:val="28"/>
          <w:szCs w:val="28"/>
        </w:rPr>
      </w:pPr>
    </w:p>
    <w:p w:rsidR="004D7B29" w:rsidRDefault="004D7B29" w:rsidP="004D7B29">
      <w:pPr>
        <w:tabs>
          <w:tab w:val="left" w:pos="374"/>
        </w:tabs>
        <w:spacing w:before="120" w:line="480" w:lineRule="auto"/>
        <w:jc w:val="both"/>
      </w:pPr>
      <w:r w:rsidRPr="00496457">
        <w:t xml:space="preserve">Yang </w:t>
      </w:r>
      <w:proofErr w:type="spellStart"/>
      <w:r w:rsidRPr="00496457">
        <w:t>bertanda</w:t>
      </w:r>
      <w:proofErr w:type="spellEnd"/>
      <w:r w:rsidRPr="00496457">
        <w:t xml:space="preserve"> </w:t>
      </w:r>
      <w:proofErr w:type="spellStart"/>
      <w:r w:rsidRPr="00496457">
        <w:t>tangan</w:t>
      </w:r>
      <w:proofErr w:type="spellEnd"/>
      <w:r w:rsidRPr="00496457">
        <w:t xml:space="preserve"> </w:t>
      </w:r>
      <w:proofErr w:type="spellStart"/>
      <w:r w:rsidRPr="00496457">
        <w:t>dibawah</w:t>
      </w:r>
      <w:proofErr w:type="spellEnd"/>
      <w:r w:rsidRPr="00496457">
        <w:t xml:space="preserve"> </w:t>
      </w:r>
      <w:proofErr w:type="spellStart"/>
      <w:r w:rsidRPr="00496457">
        <w:t>ini</w:t>
      </w:r>
      <w:proofErr w:type="spellEnd"/>
      <w:r w:rsidRPr="00496457">
        <w:t>:</w:t>
      </w:r>
    </w:p>
    <w:p w:rsidR="004D7B29" w:rsidRPr="00496457" w:rsidRDefault="004D7B29" w:rsidP="004D7B29">
      <w:pPr>
        <w:tabs>
          <w:tab w:val="left" w:pos="374"/>
        </w:tabs>
        <w:spacing w:line="360" w:lineRule="auto"/>
        <w:jc w:val="both"/>
      </w:pPr>
      <w:r w:rsidRPr="00496457">
        <w:tab/>
      </w:r>
      <w:r w:rsidRPr="00496457">
        <w:tab/>
      </w:r>
      <w:r w:rsidRPr="00496457">
        <w:tab/>
        <w:t>Nama</w:t>
      </w:r>
      <w:r w:rsidRPr="00496457">
        <w:tab/>
      </w:r>
      <w:r w:rsidRPr="00496457">
        <w:tab/>
        <w:t>: ………………………………………...</w:t>
      </w:r>
      <w:bookmarkStart w:id="0" w:name="_GoBack"/>
      <w:bookmarkEnd w:id="0"/>
    </w:p>
    <w:p w:rsidR="004D7B29" w:rsidRPr="00496457" w:rsidRDefault="004D7B29" w:rsidP="004D7B29">
      <w:pPr>
        <w:tabs>
          <w:tab w:val="left" w:pos="374"/>
        </w:tabs>
        <w:spacing w:line="360" w:lineRule="auto"/>
        <w:jc w:val="both"/>
      </w:pPr>
      <w:r w:rsidRPr="00496457">
        <w:tab/>
      </w:r>
      <w:r w:rsidRPr="00496457">
        <w:tab/>
      </w:r>
      <w:r w:rsidRPr="00496457">
        <w:tab/>
        <w:t>N I M</w:t>
      </w:r>
      <w:r w:rsidRPr="00496457">
        <w:tab/>
      </w:r>
      <w:r w:rsidRPr="00496457">
        <w:tab/>
        <w:t>: ………………………………………...</w:t>
      </w:r>
    </w:p>
    <w:p w:rsidR="004D7B29" w:rsidRPr="00496457" w:rsidRDefault="004D7B29" w:rsidP="004D7B29">
      <w:pPr>
        <w:tabs>
          <w:tab w:val="left" w:pos="374"/>
        </w:tabs>
        <w:spacing w:line="360" w:lineRule="auto"/>
        <w:jc w:val="both"/>
      </w:pPr>
      <w:r w:rsidRPr="00496457">
        <w:tab/>
      </w:r>
      <w:r w:rsidRPr="00496457">
        <w:tab/>
      </w:r>
      <w:r w:rsidRPr="00496457">
        <w:tab/>
      </w:r>
      <w:proofErr w:type="spellStart"/>
      <w:proofErr w:type="gramStart"/>
      <w:r w:rsidRPr="00496457">
        <w:t>Jurusan</w:t>
      </w:r>
      <w:proofErr w:type="spellEnd"/>
      <w:r w:rsidRPr="00496457">
        <w:t>/</w:t>
      </w:r>
      <w:proofErr w:type="spellStart"/>
      <w:r w:rsidRPr="00496457">
        <w:t>Fak</w:t>
      </w:r>
      <w:proofErr w:type="spellEnd"/>
      <w:r w:rsidRPr="00496457">
        <w:t>.</w:t>
      </w:r>
      <w:proofErr w:type="gramEnd"/>
      <w:r w:rsidRPr="00496457">
        <w:tab/>
        <w:t>: …………………. / …………………………………</w:t>
      </w:r>
      <w:r>
        <w:t>…………………..</w:t>
      </w:r>
    </w:p>
    <w:p w:rsidR="004D7B29" w:rsidRPr="00496457" w:rsidRDefault="004D7B29" w:rsidP="004D7B29">
      <w:pPr>
        <w:tabs>
          <w:tab w:val="left" w:pos="374"/>
        </w:tabs>
        <w:spacing w:line="480" w:lineRule="auto"/>
        <w:jc w:val="both"/>
      </w:pPr>
      <w:r w:rsidRPr="00496457">
        <w:tab/>
      </w:r>
      <w:r w:rsidRPr="00496457">
        <w:tab/>
      </w:r>
      <w:r w:rsidRPr="00496457">
        <w:tab/>
      </w:r>
      <w:proofErr w:type="spellStart"/>
      <w:r w:rsidRPr="00496457">
        <w:t>Alamat</w:t>
      </w:r>
      <w:proofErr w:type="spellEnd"/>
      <w:r w:rsidRPr="00496457">
        <w:tab/>
      </w:r>
      <w:r>
        <w:tab/>
      </w:r>
      <w:r w:rsidRPr="00496457">
        <w:t>: ………………………………………………………</w:t>
      </w:r>
      <w:r>
        <w:t>…………………..</w:t>
      </w:r>
    </w:p>
    <w:p w:rsidR="004D7B29" w:rsidRDefault="004D7B29" w:rsidP="004D7B29">
      <w:pPr>
        <w:tabs>
          <w:tab w:val="left" w:pos="374"/>
        </w:tabs>
        <w:spacing w:before="120" w:line="360" w:lineRule="auto"/>
        <w:jc w:val="both"/>
      </w:pPr>
      <w:proofErr w:type="spellStart"/>
      <w:proofErr w:type="gramStart"/>
      <w:r w:rsidRPr="00496457">
        <w:t>dengan</w:t>
      </w:r>
      <w:proofErr w:type="spellEnd"/>
      <w:proofErr w:type="gramEnd"/>
      <w:r w:rsidRPr="00496457">
        <w:t xml:space="preserve"> </w:t>
      </w:r>
      <w:proofErr w:type="spellStart"/>
      <w:r w:rsidRPr="00496457">
        <w:t>ini</w:t>
      </w:r>
      <w:proofErr w:type="spellEnd"/>
      <w:r w:rsidRPr="00496457">
        <w:t xml:space="preserve"> </w:t>
      </w:r>
      <w:proofErr w:type="spellStart"/>
      <w:r w:rsidRPr="00496457">
        <w:t>menyatakan</w:t>
      </w:r>
      <w:proofErr w:type="spellEnd"/>
      <w:r w:rsidRPr="00496457">
        <w:t xml:space="preserve"> yang </w:t>
      </w:r>
      <w:proofErr w:type="spellStart"/>
      <w:r w:rsidRPr="00496457">
        <w:t>sebenar-benarnya</w:t>
      </w:r>
      <w:proofErr w:type="spellEnd"/>
      <w:r w:rsidRPr="00496457">
        <w:t xml:space="preserve"> </w:t>
      </w:r>
      <w:proofErr w:type="spellStart"/>
      <w:r w:rsidRPr="00496457">
        <w:t>bahwa</w:t>
      </w:r>
      <w:proofErr w:type="spellEnd"/>
      <w:r w:rsidRPr="00496457">
        <w:t xml:space="preserve"> </w:t>
      </w:r>
      <w:proofErr w:type="spellStart"/>
      <w:r w:rsidRPr="00496457">
        <w:t>saya</w:t>
      </w:r>
      <w:proofErr w:type="spellEnd"/>
      <w:r w:rsidRPr="00496457">
        <w:t xml:space="preserve"> </w:t>
      </w:r>
      <w:proofErr w:type="spellStart"/>
      <w:r w:rsidRPr="00496457">
        <w:t>pada</w:t>
      </w:r>
      <w:proofErr w:type="spellEnd"/>
      <w:r w:rsidRPr="00496457">
        <w:t xml:space="preserve"> </w:t>
      </w:r>
      <w:proofErr w:type="spellStart"/>
      <w:r w:rsidRPr="00496457">
        <w:t>saat</w:t>
      </w:r>
      <w:proofErr w:type="spellEnd"/>
      <w:r w:rsidRPr="00496457">
        <w:t xml:space="preserve"> </w:t>
      </w:r>
      <w:proofErr w:type="spellStart"/>
      <w:r w:rsidRPr="00496457">
        <w:t>ini</w:t>
      </w:r>
      <w:proofErr w:type="spellEnd"/>
      <w:r w:rsidRPr="00496457">
        <w:t xml:space="preserve"> </w:t>
      </w:r>
      <w:proofErr w:type="spellStart"/>
      <w:r w:rsidRPr="00496457">
        <w:t>tidak</w:t>
      </w:r>
      <w:proofErr w:type="spellEnd"/>
      <w:r w:rsidRPr="00496457">
        <w:t xml:space="preserve"> </w:t>
      </w:r>
      <w:proofErr w:type="spellStart"/>
      <w:r w:rsidRPr="00496457">
        <w:t>menerima</w:t>
      </w:r>
      <w:proofErr w:type="spellEnd"/>
      <w:r w:rsidRPr="00496457">
        <w:t xml:space="preserve"> </w:t>
      </w:r>
      <w:proofErr w:type="spellStart"/>
      <w:r w:rsidRPr="00496457">
        <w:t>beasiswa</w:t>
      </w:r>
      <w:proofErr w:type="spellEnd"/>
      <w:r w:rsidRPr="00496457">
        <w:t xml:space="preserve"> </w:t>
      </w:r>
      <w:proofErr w:type="spellStart"/>
      <w:r w:rsidRPr="00496457">
        <w:t>dari</w:t>
      </w:r>
      <w:proofErr w:type="spellEnd"/>
      <w:r w:rsidRPr="00496457">
        <w:t xml:space="preserve"> </w:t>
      </w:r>
      <w:proofErr w:type="spellStart"/>
      <w:r w:rsidRPr="00496457">
        <w:t>pihak</w:t>
      </w:r>
      <w:proofErr w:type="spellEnd"/>
      <w:r w:rsidRPr="00496457">
        <w:t xml:space="preserve"> </w:t>
      </w:r>
      <w:proofErr w:type="spellStart"/>
      <w:r w:rsidRPr="00496457">
        <w:t>manapun</w:t>
      </w:r>
      <w:proofErr w:type="spellEnd"/>
      <w:r w:rsidRPr="00496457">
        <w:t xml:space="preserve"> </w:t>
      </w:r>
      <w:proofErr w:type="spellStart"/>
      <w:r w:rsidRPr="00496457">
        <w:t>atau</w:t>
      </w:r>
      <w:proofErr w:type="spellEnd"/>
      <w:r w:rsidRPr="00496457">
        <w:t xml:space="preserve"> </w:t>
      </w:r>
      <w:proofErr w:type="spellStart"/>
      <w:r w:rsidRPr="00496457">
        <w:t>beasiswa</w:t>
      </w:r>
      <w:proofErr w:type="spellEnd"/>
      <w:r w:rsidRPr="00496457">
        <w:t xml:space="preserve"> </w:t>
      </w:r>
      <w:proofErr w:type="spellStart"/>
      <w:r w:rsidRPr="00496457">
        <w:t>dari</w:t>
      </w:r>
      <w:proofErr w:type="spellEnd"/>
      <w:r w:rsidRPr="00496457">
        <w:t xml:space="preserve"> </w:t>
      </w:r>
      <w:proofErr w:type="spellStart"/>
      <w:r w:rsidRPr="00496457">
        <w:t>sumber</w:t>
      </w:r>
      <w:proofErr w:type="spellEnd"/>
      <w:r w:rsidRPr="00496457">
        <w:t xml:space="preserve"> lain. </w:t>
      </w:r>
      <w:proofErr w:type="gramStart"/>
      <w:r w:rsidRPr="00496457">
        <w:t xml:space="preserve">Dan </w:t>
      </w:r>
      <w:proofErr w:type="spellStart"/>
      <w:r w:rsidRPr="00496457">
        <w:t>jika</w:t>
      </w:r>
      <w:proofErr w:type="spellEnd"/>
      <w:r w:rsidRPr="00496457">
        <w:t xml:space="preserve"> </w:t>
      </w:r>
      <w:proofErr w:type="spellStart"/>
      <w:r w:rsidRPr="00496457">
        <w:t>dikemudian</w:t>
      </w:r>
      <w:proofErr w:type="spellEnd"/>
      <w:r w:rsidRPr="00496457">
        <w:t xml:space="preserve"> </w:t>
      </w:r>
      <w:proofErr w:type="spellStart"/>
      <w:r w:rsidRPr="00496457">
        <w:t>hari</w:t>
      </w:r>
      <w:proofErr w:type="spellEnd"/>
      <w:r w:rsidRPr="00496457">
        <w:t xml:space="preserve"> </w:t>
      </w:r>
      <w:proofErr w:type="spellStart"/>
      <w:r w:rsidRPr="00496457">
        <w:t>ternyata</w:t>
      </w:r>
      <w:proofErr w:type="spellEnd"/>
      <w:r w:rsidRPr="00496457">
        <w:t xml:space="preserve"> </w:t>
      </w:r>
      <w:proofErr w:type="spellStart"/>
      <w:r w:rsidRPr="00496457">
        <w:t>pernyataan</w:t>
      </w:r>
      <w:proofErr w:type="spellEnd"/>
      <w:r w:rsidRPr="00496457">
        <w:t xml:space="preserve"> </w:t>
      </w:r>
      <w:proofErr w:type="spellStart"/>
      <w:r w:rsidRPr="00496457">
        <w:t>ini</w:t>
      </w:r>
      <w:proofErr w:type="spellEnd"/>
      <w:r w:rsidRPr="00496457">
        <w:t xml:space="preserve"> </w:t>
      </w:r>
      <w:proofErr w:type="spellStart"/>
      <w:r w:rsidRPr="00496457">
        <w:t>tidak</w:t>
      </w:r>
      <w:proofErr w:type="spellEnd"/>
      <w:r w:rsidRPr="00496457">
        <w:t xml:space="preserve"> </w:t>
      </w:r>
      <w:proofErr w:type="spellStart"/>
      <w:r w:rsidRPr="00496457">
        <w:t>benar</w:t>
      </w:r>
      <w:proofErr w:type="spellEnd"/>
      <w:r w:rsidRPr="00496457">
        <w:t xml:space="preserve">, </w:t>
      </w:r>
      <w:proofErr w:type="spellStart"/>
      <w:r w:rsidRPr="00496457">
        <w:t>maka</w:t>
      </w:r>
      <w:proofErr w:type="spellEnd"/>
      <w:r w:rsidRPr="00496457">
        <w:t xml:space="preserve"> </w:t>
      </w:r>
      <w:proofErr w:type="spellStart"/>
      <w:r w:rsidRPr="00496457">
        <w:t>saya</w:t>
      </w:r>
      <w:proofErr w:type="spellEnd"/>
      <w:r w:rsidRPr="00496457">
        <w:t xml:space="preserve"> </w:t>
      </w:r>
      <w:proofErr w:type="spellStart"/>
      <w:r w:rsidRPr="00496457">
        <w:t>bersedia</w:t>
      </w:r>
      <w:proofErr w:type="spellEnd"/>
      <w:r w:rsidRPr="00496457">
        <w:t xml:space="preserve"> </w:t>
      </w:r>
      <w:proofErr w:type="spellStart"/>
      <w:r w:rsidRPr="00496457">
        <w:t>menerima</w:t>
      </w:r>
      <w:proofErr w:type="spellEnd"/>
      <w:r w:rsidRPr="00496457">
        <w:t xml:space="preserve"> </w:t>
      </w:r>
      <w:proofErr w:type="spellStart"/>
      <w:r w:rsidRPr="00496457">
        <w:t>sanksi</w:t>
      </w:r>
      <w:proofErr w:type="spellEnd"/>
      <w:r w:rsidRPr="00496457">
        <w:t xml:space="preserve"> </w:t>
      </w:r>
      <w:proofErr w:type="spellStart"/>
      <w:r w:rsidRPr="00496457">
        <w:t>menurut</w:t>
      </w:r>
      <w:proofErr w:type="spellEnd"/>
      <w:r w:rsidRPr="00496457">
        <w:t xml:space="preserve"> </w:t>
      </w:r>
      <w:proofErr w:type="spellStart"/>
      <w:r w:rsidRPr="00496457">
        <w:t>ketentuan</w:t>
      </w:r>
      <w:proofErr w:type="spellEnd"/>
      <w:r w:rsidRPr="00496457">
        <w:t xml:space="preserve"> yang </w:t>
      </w:r>
      <w:proofErr w:type="spellStart"/>
      <w:r w:rsidRPr="00496457">
        <w:t>berlaku</w:t>
      </w:r>
      <w:proofErr w:type="spellEnd"/>
      <w:r w:rsidRPr="00496457">
        <w:t xml:space="preserve"> di </w:t>
      </w:r>
      <w:proofErr w:type="spellStart"/>
      <w:r w:rsidRPr="00496457">
        <w:t>Itenas</w:t>
      </w:r>
      <w:proofErr w:type="spellEnd"/>
      <w:r w:rsidRPr="00496457">
        <w:t>.</w:t>
      </w:r>
      <w:proofErr w:type="gramEnd"/>
      <w:r w:rsidRPr="00496457">
        <w:t xml:space="preserve">  </w:t>
      </w:r>
      <w:r w:rsidRPr="00496457">
        <w:tab/>
      </w:r>
    </w:p>
    <w:p w:rsidR="004D7B29" w:rsidRDefault="004D7B29" w:rsidP="004D7B29">
      <w:pPr>
        <w:tabs>
          <w:tab w:val="left" w:pos="374"/>
        </w:tabs>
        <w:spacing w:line="360" w:lineRule="auto"/>
        <w:jc w:val="both"/>
      </w:pPr>
    </w:p>
    <w:p w:rsidR="004D7B29" w:rsidRDefault="004D7B29" w:rsidP="004D7B29">
      <w:pPr>
        <w:tabs>
          <w:tab w:val="left" w:pos="374"/>
        </w:tabs>
        <w:spacing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4D7B29" w:rsidRDefault="004D7B29" w:rsidP="004D7B29">
      <w:pPr>
        <w:tabs>
          <w:tab w:val="left" w:pos="374"/>
        </w:tabs>
        <w:spacing w:line="360" w:lineRule="auto"/>
        <w:jc w:val="both"/>
      </w:pPr>
    </w:p>
    <w:p w:rsidR="004D7B29" w:rsidRDefault="004D7B29" w:rsidP="004D7B29">
      <w:pPr>
        <w:tabs>
          <w:tab w:val="left" w:pos="374"/>
        </w:tabs>
        <w:spacing w:line="360" w:lineRule="auto"/>
        <w:jc w:val="both"/>
      </w:pPr>
    </w:p>
    <w:p w:rsidR="004D7B29" w:rsidRDefault="004D7B29" w:rsidP="004D7B29">
      <w:pPr>
        <w:tabs>
          <w:tab w:val="left" w:pos="374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Bandung, …………………</w:t>
      </w:r>
      <w:proofErr w:type="gramEnd"/>
    </w:p>
    <w:p w:rsidR="004D7B29" w:rsidRDefault="004D7B29" w:rsidP="004D7B29">
      <w:pPr>
        <w:tabs>
          <w:tab w:val="left" w:pos="374"/>
        </w:tabs>
        <w:jc w:val="both"/>
      </w:pPr>
      <w:proofErr w:type="spellStart"/>
      <w:r>
        <w:t>Mengetahui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,</w:t>
      </w:r>
    </w:p>
    <w:p w:rsidR="004D7B29" w:rsidRPr="00B87F70" w:rsidRDefault="004D7B29" w:rsidP="004D7B29">
      <w:pPr>
        <w:tabs>
          <w:tab w:val="left" w:pos="374"/>
        </w:tabs>
        <w:jc w:val="both"/>
        <w:rPr>
          <w:b/>
        </w:rPr>
      </w:pPr>
      <w:r w:rsidRPr="00B87F70">
        <w:rPr>
          <w:b/>
        </w:rPr>
        <w:t xml:space="preserve">Wakil </w:t>
      </w:r>
      <w:proofErr w:type="spellStart"/>
      <w:r w:rsidRPr="00B87F70">
        <w:rPr>
          <w:b/>
        </w:rPr>
        <w:t>Rektor</w:t>
      </w:r>
      <w:proofErr w:type="spellEnd"/>
      <w:r w:rsidRPr="00B87F70">
        <w:rPr>
          <w:b/>
        </w:rPr>
        <w:t>,</w:t>
      </w:r>
    </w:p>
    <w:p w:rsidR="004D7B29" w:rsidRDefault="004D7B29" w:rsidP="004D7B29">
      <w:pPr>
        <w:tabs>
          <w:tab w:val="left" w:pos="374"/>
        </w:tabs>
        <w:jc w:val="both"/>
      </w:pPr>
      <w:proofErr w:type="gramStart"/>
      <w:r>
        <w:t>Bid.</w:t>
      </w:r>
      <w:proofErr w:type="gram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Kemahasiswaan</w:t>
      </w:r>
      <w:proofErr w:type="spellEnd"/>
    </w:p>
    <w:p w:rsidR="004D7B29" w:rsidRDefault="004D7B29" w:rsidP="004D7B29">
      <w:pPr>
        <w:tabs>
          <w:tab w:val="left" w:pos="374"/>
        </w:tabs>
        <w:spacing w:line="360" w:lineRule="auto"/>
        <w:jc w:val="both"/>
      </w:pPr>
    </w:p>
    <w:p w:rsidR="004D7B29" w:rsidRDefault="004D7B29" w:rsidP="004D7B29">
      <w:pPr>
        <w:tabs>
          <w:tab w:val="left" w:pos="374"/>
        </w:tabs>
        <w:spacing w:line="360" w:lineRule="auto"/>
        <w:jc w:val="both"/>
      </w:pPr>
    </w:p>
    <w:p w:rsidR="004D7B29" w:rsidRDefault="004D7B29" w:rsidP="004D7B29">
      <w:pPr>
        <w:tabs>
          <w:tab w:val="left" w:pos="374"/>
        </w:tabs>
        <w:spacing w:line="360" w:lineRule="auto"/>
        <w:jc w:val="both"/>
      </w:pPr>
    </w:p>
    <w:p w:rsidR="004D7B29" w:rsidRDefault="00A03917" w:rsidP="004D7B29">
      <w:pPr>
        <w:tabs>
          <w:tab w:val="left" w:pos="374"/>
        </w:tabs>
        <w:spacing w:line="360" w:lineRule="auto"/>
        <w:jc w:val="both"/>
      </w:pPr>
      <w:r>
        <w:rPr>
          <w:b/>
        </w:rPr>
        <w:t xml:space="preserve">Prof. </w:t>
      </w:r>
      <w:proofErr w:type="spellStart"/>
      <w:r w:rsidR="00BA06CC">
        <w:rPr>
          <w:b/>
        </w:rPr>
        <w:t>Meilinda</w:t>
      </w:r>
      <w:proofErr w:type="spellEnd"/>
      <w:r w:rsidR="00BA06CC">
        <w:rPr>
          <w:b/>
        </w:rPr>
        <w:t xml:space="preserve"> </w:t>
      </w:r>
      <w:proofErr w:type="spellStart"/>
      <w:r w:rsidR="00BA06CC">
        <w:rPr>
          <w:b/>
        </w:rPr>
        <w:t>Nurbanasari</w:t>
      </w:r>
      <w:proofErr w:type="spellEnd"/>
      <w:r w:rsidR="004D7B29" w:rsidRPr="00B87F70">
        <w:rPr>
          <w:b/>
        </w:rPr>
        <w:t xml:space="preserve">, </w:t>
      </w:r>
      <w:r w:rsidR="00BA06CC">
        <w:rPr>
          <w:b/>
        </w:rPr>
        <w:t>S.T</w:t>
      </w:r>
      <w:r w:rsidR="004D7B29" w:rsidRPr="00B87F70">
        <w:rPr>
          <w:b/>
        </w:rPr>
        <w:t>., M.T.</w:t>
      </w:r>
      <w:r w:rsidR="00BA06CC">
        <w:rPr>
          <w:b/>
        </w:rPr>
        <w:t>, Ph.D</w:t>
      </w:r>
      <w:r w:rsidR="006B0B46">
        <w:rPr>
          <w:b/>
        </w:rPr>
        <w:t>.</w:t>
      </w:r>
      <w:r w:rsidR="004D7B29">
        <w:rPr>
          <w:b/>
        </w:rPr>
        <w:tab/>
      </w:r>
      <w:r w:rsidR="004D7B29">
        <w:rPr>
          <w:b/>
        </w:rPr>
        <w:tab/>
      </w:r>
      <w:r w:rsidR="004D7B29">
        <w:rPr>
          <w:b/>
        </w:rPr>
        <w:tab/>
      </w:r>
      <w:r w:rsidR="004D7B29" w:rsidRPr="00B87F70">
        <w:t>……………………………</w:t>
      </w:r>
    </w:p>
    <w:p w:rsidR="00406FE4" w:rsidRDefault="00406FE4" w:rsidP="001E755E">
      <w:pPr>
        <w:tabs>
          <w:tab w:val="left" w:pos="374"/>
        </w:tabs>
        <w:spacing w:line="360" w:lineRule="auto"/>
        <w:rPr>
          <w:b/>
        </w:rPr>
      </w:pPr>
    </w:p>
    <w:p w:rsidR="004D7B29" w:rsidRDefault="004D7B29" w:rsidP="001E755E">
      <w:pPr>
        <w:tabs>
          <w:tab w:val="left" w:pos="374"/>
        </w:tabs>
        <w:spacing w:line="360" w:lineRule="auto"/>
        <w:rPr>
          <w:b/>
        </w:rPr>
      </w:pPr>
    </w:p>
    <w:p w:rsidR="004D7B29" w:rsidRDefault="004D7B29" w:rsidP="001E755E">
      <w:pPr>
        <w:tabs>
          <w:tab w:val="left" w:pos="374"/>
        </w:tabs>
        <w:spacing w:line="360" w:lineRule="auto"/>
        <w:rPr>
          <w:b/>
        </w:rPr>
      </w:pPr>
    </w:p>
    <w:p w:rsidR="004D7B29" w:rsidRDefault="004D7B29" w:rsidP="001E755E">
      <w:pPr>
        <w:tabs>
          <w:tab w:val="left" w:pos="374"/>
        </w:tabs>
        <w:spacing w:line="360" w:lineRule="auto"/>
        <w:rPr>
          <w:b/>
        </w:rPr>
      </w:pPr>
    </w:p>
    <w:p w:rsidR="004D7B29" w:rsidRDefault="004D7B29" w:rsidP="001E755E">
      <w:pPr>
        <w:tabs>
          <w:tab w:val="left" w:pos="374"/>
        </w:tabs>
        <w:spacing w:line="360" w:lineRule="auto"/>
        <w:rPr>
          <w:b/>
        </w:rPr>
      </w:pPr>
    </w:p>
    <w:p w:rsidR="004D7B29" w:rsidRDefault="004D7B29" w:rsidP="001E755E">
      <w:pPr>
        <w:tabs>
          <w:tab w:val="left" w:pos="374"/>
        </w:tabs>
        <w:spacing w:line="360" w:lineRule="auto"/>
        <w:rPr>
          <w:b/>
        </w:rPr>
      </w:pPr>
    </w:p>
    <w:p w:rsidR="00CA1CF7" w:rsidRDefault="00CA1CF7" w:rsidP="001E755E">
      <w:pPr>
        <w:tabs>
          <w:tab w:val="left" w:pos="374"/>
        </w:tabs>
        <w:spacing w:line="360" w:lineRule="auto"/>
        <w:rPr>
          <w:b/>
        </w:rPr>
      </w:pPr>
    </w:p>
    <w:p w:rsidR="004D7B29" w:rsidRDefault="004D7B29" w:rsidP="001E755E">
      <w:pPr>
        <w:tabs>
          <w:tab w:val="left" w:pos="374"/>
        </w:tabs>
        <w:spacing w:line="360" w:lineRule="auto"/>
        <w:rPr>
          <w:b/>
        </w:rPr>
      </w:pPr>
    </w:p>
    <w:sectPr w:rsidR="004D7B29" w:rsidSect="0059691B">
      <w:pgSz w:w="11909" w:h="16834" w:code="9"/>
      <w:pgMar w:top="561" w:right="1009" w:bottom="306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B6F"/>
    <w:multiLevelType w:val="hybridMultilevel"/>
    <w:tmpl w:val="3F32BBC2"/>
    <w:lvl w:ilvl="0" w:tplc="D14038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836EF6"/>
    <w:multiLevelType w:val="hybridMultilevel"/>
    <w:tmpl w:val="86E8E4DA"/>
    <w:lvl w:ilvl="0" w:tplc="60ECCD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8E2F6B"/>
    <w:multiLevelType w:val="hybridMultilevel"/>
    <w:tmpl w:val="65B415CE"/>
    <w:lvl w:ilvl="0" w:tplc="DE88A5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FF536B"/>
    <w:multiLevelType w:val="hybridMultilevel"/>
    <w:tmpl w:val="C04E2C30"/>
    <w:lvl w:ilvl="0" w:tplc="1D7A593C">
      <w:start w:val="1"/>
      <w:numFmt w:val="lowerLetter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>
    <w:nsid w:val="71ED6E72"/>
    <w:multiLevelType w:val="hybridMultilevel"/>
    <w:tmpl w:val="D45A2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6635A3"/>
    <w:multiLevelType w:val="hybridMultilevel"/>
    <w:tmpl w:val="9F30748A"/>
    <w:lvl w:ilvl="0" w:tplc="A21219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85"/>
    <w:rsid w:val="00023F4C"/>
    <w:rsid w:val="0005508E"/>
    <w:rsid w:val="0007091B"/>
    <w:rsid w:val="00076EB1"/>
    <w:rsid w:val="00096D26"/>
    <w:rsid w:val="000F43AA"/>
    <w:rsid w:val="00134E85"/>
    <w:rsid w:val="001358F1"/>
    <w:rsid w:val="001B0D19"/>
    <w:rsid w:val="001E755E"/>
    <w:rsid w:val="002012DE"/>
    <w:rsid w:val="002141B7"/>
    <w:rsid w:val="00237BB0"/>
    <w:rsid w:val="00284088"/>
    <w:rsid w:val="00296CC2"/>
    <w:rsid w:val="002C2BA7"/>
    <w:rsid w:val="002C7D25"/>
    <w:rsid w:val="002F23EF"/>
    <w:rsid w:val="00374463"/>
    <w:rsid w:val="00405F5E"/>
    <w:rsid w:val="00406FE4"/>
    <w:rsid w:val="0042660C"/>
    <w:rsid w:val="0043647F"/>
    <w:rsid w:val="00443F6B"/>
    <w:rsid w:val="00455AED"/>
    <w:rsid w:val="004C3D0F"/>
    <w:rsid w:val="004D1A4F"/>
    <w:rsid w:val="004D7B29"/>
    <w:rsid w:val="004E6BB9"/>
    <w:rsid w:val="0053078A"/>
    <w:rsid w:val="005545A6"/>
    <w:rsid w:val="0059691B"/>
    <w:rsid w:val="005C31C4"/>
    <w:rsid w:val="005C3E5A"/>
    <w:rsid w:val="005D5855"/>
    <w:rsid w:val="00610A72"/>
    <w:rsid w:val="006B0B46"/>
    <w:rsid w:val="006D2790"/>
    <w:rsid w:val="006E705E"/>
    <w:rsid w:val="0075047D"/>
    <w:rsid w:val="00762389"/>
    <w:rsid w:val="00810D1D"/>
    <w:rsid w:val="008117EE"/>
    <w:rsid w:val="00817F9B"/>
    <w:rsid w:val="00864ED9"/>
    <w:rsid w:val="00880D09"/>
    <w:rsid w:val="008A0764"/>
    <w:rsid w:val="008E0874"/>
    <w:rsid w:val="00937EF9"/>
    <w:rsid w:val="00940F95"/>
    <w:rsid w:val="009C7546"/>
    <w:rsid w:val="00A03917"/>
    <w:rsid w:val="00A07223"/>
    <w:rsid w:val="00A354CE"/>
    <w:rsid w:val="00A73239"/>
    <w:rsid w:val="00A75911"/>
    <w:rsid w:val="00A95779"/>
    <w:rsid w:val="00AC17CD"/>
    <w:rsid w:val="00AC4141"/>
    <w:rsid w:val="00AF753E"/>
    <w:rsid w:val="00B0519C"/>
    <w:rsid w:val="00B63174"/>
    <w:rsid w:val="00BA06CC"/>
    <w:rsid w:val="00BA309D"/>
    <w:rsid w:val="00C2114A"/>
    <w:rsid w:val="00C27332"/>
    <w:rsid w:val="00C808C2"/>
    <w:rsid w:val="00C95552"/>
    <w:rsid w:val="00C977FF"/>
    <w:rsid w:val="00CA1CF7"/>
    <w:rsid w:val="00CE0ADE"/>
    <w:rsid w:val="00CF4D13"/>
    <w:rsid w:val="00D03EFE"/>
    <w:rsid w:val="00D33E59"/>
    <w:rsid w:val="00D8304F"/>
    <w:rsid w:val="00E04F94"/>
    <w:rsid w:val="00E605D9"/>
    <w:rsid w:val="00EC73FC"/>
    <w:rsid w:val="00ED49FC"/>
    <w:rsid w:val="00F21774"/>
    <w:rsid w:val="00F26C19"/>
    <w:rsid w:val="00FA3C91"/>
    <w:rsid w:val="00FD38EB"/>
    <w:rsid w:val="00FE31D2"/>
    <w:rsid w:val="00FE7060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7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4D7B2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D7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7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4D7B2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D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ADA4-8C20-4646-91CD-6C4F3468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Teknologi Nasional</vt:lpstr>
    </vt:vector>
  </TitlesOfParts>
  <Company>ITENAS BANDUNG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Teknologi Nasional</dc:title>
  <dc:creator>Suparman Djuhanda, Ir. Msc.</dc:creator>
  <cp:lastModifiedBy>dana</cp:lastModifiedBy>
  <cp:revision>3</cp:revision>
  <cp:lastPrinted>2018-01-15T02:16:00Z</cp:lastPrinted>
  <dcterms:created xsi:type="dcterms:W3CDTF">2019-07-15T07:56:00Z</dcterms:created>
  <dcterms:modified xsi:type="dcterms:W3CDTF">2019-07-15T07:56:00Z</dcterms:modified>
</cp:coreProperties>
</file>